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BF2F65">
        <w:rPr>
          <w:b/>
          <w:bCs/>
        </w:rPr>
        <w:t>11</w:t>
      </w:r>
      <w:r w:rsidR="00417293">
        <w:rPr>
          <w:b/>
          <w:bCs/>
        </w:rPr>
        <w:t>2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BF2F65">
        <w:rPr>
          <w:b/>
          <w:bCs/>
        </w:rPr>
        <w:t>4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D140CA" w:rsidRPr="00D140CA">
        <w:t>Седельный тягач КАМАЗ 44108-10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>Красноярский край, Туруханский район, Ванкорский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>Российская Федерация, ЯНАО, г. Новый Уренгой, район Коротчаево</w:t>
      </w:r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BF2F65">
        <w:rPr>
          <w:b/>
        </w:rPr>
        <w:t>4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BF2F65">
        <w:rPr>
          <w:b/>
        </w:rPr>
        <w:t>2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BF2F65">
        <w:t>11</w:t>
      </w:r>
      <w:r w:rsidR="00417293">
        <w:t>2</w:t>
      </w:r>
      <w:bookmarkStart w:id="0" w:name="_GoBack"/>
      <w:bookmarkEnd w:id="0"/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BF2F65">
        <w:rPr>
          <w:b/>
          <w:color w:val="FF0000"/>
        </w:rPr>
        <w:t>4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BF2F65">
        <w:rPr>
          <w:b/>
          <w:color w:val="FF0000"/>
        </w:rPr>
        <w:t>2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>ОРН МТР УРЗ каб. 2605.Ефремова В.И.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2E11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C9A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B7311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293"/>
    <w:rsid w:val="0041769C"/>
    <w:rsid w:val="004179FD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0471"/>
    <w:rsid w:val="004E4DA6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3A0E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22E4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0DB5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2477"/>
    <w:rsid w:val="00BC3E39"/>
    <w:rsid w:val="00BC5084"/>
    <w:rsid w:val="00BD4746"/>
    <w:rsid w:val="00BE4C3C"/>
    <w:rsid w:val="00BE50AA"/>
    <w:rsid w:val="00BE61B4"/>
    <w:rsid w:val="00BF20B9"/>
    <w:rsid w:val="00BF2F65"/>
    <w:rsid w:val="00BF3BC1"/>
    <w:rsid w:val="00BF722E"/>
    <w:rsid w:val="00BF7750"/>
    <w:rsid w:val="00C00DE6"/>
    <w:rsid w:val="00C021ED"/>
    <w:rsid w:val="00C0277B"/>
    <w:rsid w:val="00C02F38"/>
    <w:rsid w:val="00C03950"/>
    <w:rsid w:val="00C0488D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B64D7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0CA"/>
    <w:rsid w:val="00D14818"/>
    <w:rsid w:val="00D223B3"/>
    <w:rsid w:val="00D250B2"/>
    <w:rsid w:val="00D30FD1"/>
    <w:rsid w:val="00D36140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A32F0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3CBF78-722C-48B6-9B15-79EE07DB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6FE9C-5EBD-401C-A372-08C3A1B2E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2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210</cp:revision>
  <cp:lastPrinted>2020-06-23T01:48:00Z</cp:lastPrinted>
  <dcterms:created xsi:type="dcterms:W3CDTF">2019-02-14T04:19:00Z</dcterms:created>
  <dcterms:modified xsi:type="dcterms:W3CDTF">2021-09-28T07:59:00Z</dcterms:modified>
</cp:coreProperties>
</file>